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1B551" w14:textId="07AB87AF" w:rsidR="003A6BBA" w:rsidRDefault="003A6BBA">
      <w:r>
        <w:rPr>
          <w:noProof/>
        </w:rPr>
        <w:drawing>
          <wp:inline distT="0" distB="0" distL="0" distR="0" wp14:anchorId="3361B936" wp14:editId="652B398C">
            <wp:extent cx="6120130" cy="43649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5D386" w14:textId="3C273064" w:rsidR="00C954F8" w:rsidRDefault="00D71B86">
      <w:r>
        <w:t xml:space="preserve">SCUOLA DELL’INFANZIA PARITARIA L’ELEFANTE CON LE GHETTE </w:t>
      </w:r>
    </w:p>
    <w:p w14:paraId="75A08A47" w14:textId="004417BB" w:rsidR="00D71B86" w:rsidRDefault="00D71B86">
      <w:r>
        <w:t>MANFREDONIA (FG) CAP: 7</w:t>
      </w:r>
      <w:r w:rsidR="0030582B">
        <w:t>1</w:t>
      </w:r>
      <w:r>
        <w:t>043</w:t>
      </w:r>
    </w:p>
    <w:p w14:paraId="2AE5B464" w14:textId="77777777" w:rsidR="00D71B86" w:rsidRDefault="00D71B86">
      <w:r>
        <w:t xml:space="preserve">EMAIL: </w:t>
      </w:r>
      <w:hyperlink r:id="rId5" w:history="1">
        <w:r w:rsidRPr="00CD5C1C">
          <w:rPr>
            <w:rStyle w:val="Collegamentoipertestuale"/>
          </w:rPr>
          <w:t>elefanteconleghette@libero.it</w:t>
        </w:r>
      </w:hyperlink>
      <w:r>
        <w:t xml:space="preserve"> ; PEC: </w:t>
      </w:r>
      <w:hyperlink r:id="rId6" w:history="1">
        <w:r w:rsidRPr="00CD5C1C">
          <w:rPr>
            <w:rStyle w:val="Collegamentoipertestuale"/>
          </w:rPr>
          <w:t>elefanteconleghette@pec.it</w:t>
        </w:r>
      </w:hyperlink>
    </w:p>
    <w:p w14:paraId="494617B3" w14:textId="77777777" w:rsidR="00D71B86" w:rsidRDefault="00D71B86">
      <w:r>
        <w:t xml:space="preserve">Sede legale: Corso Roma 244 </w:t>
      </w:r>
      <w:r w:rsidR="000F7D54">
        <w:t>; sede operativa: Via Ripa di Sasso 9 A – 9 B</w:t>
      </w:r>
    </w:p>
    <w:p w14:paraId="210810C9" w14:textId="77777777" w:rsidR="00D71B86" w:rsidRDefault="00D71B86">
      <w:r>
        <w:t>CF.: 04185970714</w:t>
      </w:r>
    </w:p>
    <w:p w14:paraId="4D78B1EE" w14:textId="77777777" w:rsidR="00D71B86" w:rsidRDefault="00D71B86">
      <w:r>
        <w:t>P.IVA:IT 04185970714</w:t>
      </w:r>
    </w:p>
    <w:p w14:paraId="2A4ED92B" w14:textId="77777777" w:rsidR="00D71B86" w:rsidRDefault="00D71B86"/>
    <w:p w14:paraId="2DEE1B11" w14:textId="77777777" w:rsidR="00D71B86" w:rsidRDefault="00D71B86"/>
    <w:p w14:paraId="229129DA" w14:textId="4E83E734" w:rsidR="00D71B86" w:rsidRDefault="00D71B86">
      <w:pPr>
        <w:rPr>
          <w:sz w:val="28"/>
          <w:szCs w:val="28"/>
        </w:rPr>
      </w:pPr>
      <w:r>
        <w:rPr>
          <w:sz w:val="28"/>
          <w:szCs w:val="28"/>
        </w:rPr>
        <w:t xml:space="preserve">L’istituzione autonoma </w:t>
      </w:r>
      <w:r w:rsidR="009A7C6A">
        <w:rPr>
          <w:sz w:val="28"/>
          <w:szCs w:val="28"/>
        </w:rPr>
        <w:t xml:space="preserve">scolastica </w:t>
      </w:r>
      <w:r>
        <w:rPr>
          <w:sz w:val="28"/>
          <w:szCs w:val="28"/>
        </w:rPr>
        <w:t>paritaria dell’infanzia ‘’L’elefante con le ghette’’ corrente in</w:t>
      </w:r>
      <w:r w:rsidR="00443215">
        <w:rPr>
          <w:sz w:val="28"/>
          <w:szCs w:val="28"/>
        </w:rPr>
        <w:t xml:space="preserve"> Via Ripa di Sasso 9 A- 9 B </w:t>
      </w:r>
      <w:r>
        <w:rPr>
          <w:sz w:val="28"/>
          <w:szCs w:val="28"/>
        </w:rPr>
        <w:t>; codice meccanografico</w:t>
      </w:r>
      <w:r w:rsidR="00443215">
        <w:rPr>
          <w:sz w:val="28"/>
          <w:szCs w:val="28"/>
        </w:rPr>
        <w:t xml:space="preserve"> FG1AE55009</w:t>
      </w:r>
    </w:p>
    <w:p w14:paraId="35FF5F65" w14:textId="21291E36" w:rsidR="00D71B86" w:rsidRDefault="00D71B86">
      <w:pPr>
        <w:rPr>
          <w:sz w:val="28"/>
          <w:szCs w:val="28"/>
        </w:rPr>
      </w:pPr>
      <w:r>
        <w:rPr>
          <w:sz w:val="28"/>
          <w:szCs w:val="28"/>
        </w:rPr>
        <w:t>a ) organigramma</w:t>
      </w:r>
      <w:r w:rsidR="0015352F">
        <w:rPr>
          <w:sz w:val="28"/>
          <w:szCs w:val="28"/>
        </w:rPr>
        <w:t xml:space="preserve"> della scuola è</w:t>
      </w:r>
      <w:r>
        <w:rPr>
          <w:sz w:val="28"/>
          <w:szCs w:val="28"/>
        </w:rPr>
        <w:t xml:space="preserve"> pubblicato sul sito istituzionale: </w:t>
      </w:r>
      <w:hyperlink r:id="rId7" w:history="1">
        <w:r w:rsidR="00BF5CB6" w:rsidRPr="003374DB">
          <w:rPr>
            <w:rStyle w:val="Collegamentoipertestuale"/>
            <w:sz w:val="28"/>
            <w:szCs w:val="28"/>
          </w:rPr>
          <w:t>www.scuolalelefanteconleghette.it</w:t>
        </w:r>
      </w:hyperlink>
    </w:p>
    <w:p w14:paraId="20FB7F4F" w14:textId="77777777" w:rsidR="00D71B86" w:rsidRDefault="00D71B86">
      <w:pPr>
        <w:rPr>
          <w:sz w:val="28"/>
          <w:szCs w:val="28"/>
        </w:rPr>
      </w:pPr>
      <w:r>
        <w:rPr>
          <w:sz w:val="28"/>
          <w:szCs w:val="28"/>
        </w:rPr>
        <w:t>b) non sono presenti incarichi di collaborazione o consulenza.</w:t>
      </w:r>
    </w:p>
    <w:p w14:paraId="6B4FB677" w14:textId="77777777" w:rsidR="00D71B86" w:rsidRDefault="00D71B86">
      <w:pPr>
        <w:rPr>
          <w:sz w:val="28"/>
          <w:szCs w:val="28"/>
        </w:rPr>
      </w:pPr>
      <w:r>
        <w:rPr>
          <w:sz w:val="28"/>
          <w:szCs w:val="28"/>
        </w:rPr>
        <w:t>c) il costo complessivo annuale del personale ammonta ad euro  11.858,00 ed il tasso di assenze è di 244 ore corrispondenti al 33%.</w:t>
      </w:r>
    </w:p>
    <w:p w14:paraId="6C17D8FB" w14:textId="784EEE7D" w:rsidR="0015352F" w:rsidRDefault="0015352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d) la scuola occupa n.1 personale ATA a tempo determinato e i dati relativi al suddetto personale in servizio con contratto di lavoro non a tempo indeterminato sono pubblicati sul sito istituzionale della                                               </w:t>
      </w:r>
      <w:r w:rsidR="00C12CE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scuola</w:t>
      </w:r>
      <w:r w:rsidR="00D228D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8" w:history="1">
        <w:r w:rsidR="00BF5CB6" w:rsidRPr="003374DB">
          <w:rPr>
            <w:rStyle w:val="Collegamentoipertestuale"/>
            <w:sz w:val="28"/>
            <w:szCs w:val="28"/>
          </w:rPr>
          <w:t>www.scuolalelefanteconleghette.it</w:t>
        </w:r>
      </w:hyperlink>
    </w:p>
    <w:p w14:paraId="69EC08CC" w14:textId="5B2DBE3F" w:rsidR="00D71B86" w:rsidRDefault="0015352F">
      <w:pPr>
        <w:rPr>
          <w:sz w:val="28"/>
          <w:szCs w:val="28"/>
        </w:rPr>
      </w:pPr>
      <w:r>
        <w:rPr>
          <w:sz w:val="28"/>
          <w:szCs w:val="28"/>
        </w:rPr>
        <w:t>e) il bilancio è pubblicato e visibile sul sito istituzionale della scuola</w:t>
      </w:r>
      <w:r w:rsidR="00D228D6">
        <w:rPr>
          <w:sz w:val="28"/>
          <w:szCs w:val="28"/>
        </w:rPr>
        <w:t xml:space="preserve">: </w:t>
      </w:r>
      <w:hyperlink r:id="rId9" w:history="1">
        <w:r w:rsidR="00BF5CB6" w:rsidRPr="003374DB">
          <w:rPr>
            <w:rStyle w:val="Collegamentoipertestuale"/>
            <w:sz w:val="28"/>
            <w:szCs w:val="28"/>
          </w:rPr>
          <w:t>www.scuolalelefanteconleghette.it</w:t>
        </w:r>
      </w:hyperlink>
    </w:p>
    <w:p w14:paraId="1F1A5E71" w14:textId="77777777" w:rsidR="0015352F" w:rsidRDefault="0015352F">
      <w:pPr>
        <w:rPr>
          <w:sz w:val="28"/>
          <w:szCs w:val="28"/>
        </w:rPr>
      </w:pPr>
      <w:r>
        <w:rPr>
          <w:sz w:val="28"/>
          <w:szCs w:val="28"/>
        </w:rPr>
        <w:t>f) la scuola non è proprietaria dell’immobile.</w:t>
      </w:r>
    </w:p>
    <w:p w14:paraId="51A5D0D8" w14:textId="77777777" w:rsidR="0015352F" w:rsidRDefault="00D228D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5352F">
        <w:rPr>
          <w:sz w:val="28"/>
          <w:szCs w:val="28"/>
        </w:rPr>
        <w:t xml:space="preserve">Per quanto riguarda agli atti di gestione del patrimonio si rimanda a quanto riportato nel Bilancio d’esercizio pubblicato. </w:t>
      </w:r>
    </w:p>
    <w:p w14:paraId="6149C65C" w14:textId="77777777" w:rsidR="00D71B86" w:rsidRPr="00D71B86" w:rsidRDefault="00D71B86">
      <w:pPr>
        <w:rPr>
          <w:sz w:val="28"/>
          <w:szCs w:val="28"/>
        </w:rPr>
      </w:pPr>
    </w:p>
    <w:sectPr w:rsidR="00D71B86" w:rsidRPr="00D71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86"/>
    <w:rsid w:val="000F7D54"/>
    <w:rsid w:val="0015352F"/>
    <w:rsid w:val="0030582B"/>
    <w:rsid w:val="003A6BBA"/>
    <w:rsid w:val="00443215"/>
    <w:rsid w:val="009A7C6A"/>
    <w:rsid w:val="00BF5CB6"/>
    <w:rsid w:val="00C12CE4"/>
    <w:rsid w:val="00C954F8"/>
    <w:rsid w:val="00D228D6"/>
    <w:rsid w:val="00D7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64BE"/>
  <w15:chartTrackingRefBased/>
  <w15:docId w15:val="{760A0577-32E7-4546-84FB-E5126BE8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1B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1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lelefanteconleghett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uolalelefanteconleghett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fanteconleghette@pec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fanteconleghette@libero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cuolalelefanteconleghet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dcterms:created xsi:type="dcterms:W3CDTF">2021-11-04T12:28:00Z</dcterms:created>
  <dcterms:modified xsi:type="dcterms:W3CDTF">2021-11-04T17:34:00Z</dcterms:modified>
</cp:coreProperties>
</file>